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77713135"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w:t>
      </w:r>
      <w:r w:rsidR="007025A3">
        <w:rPr>
          <w:sz w:val="20"/>
          <w:szCs w:val="20"/>
        </w:rPr>
        <w:t xml:space="preserve"> </w:t>
      </w:r>
      <w:r w:rsidR="001525F3">
        <w:rPr>
          <w:sz w:val="20"/>
          <w:szCs w:val="20"/>
        </w:rPr>
        <w:t>08.08</w:t>
      </w:r>
      <w:r w:rsidR="00451DE2">
        <w:rPr>
          <w:sz w:val="20"/>
          <w:szCs w:val="20"/>
        </w:rPr>
        <w:t>.</w:t>
      </w:r>
      <w:r w:rsidR="00FA426D">
        <w:rPr>
          <w:sz w:val="20"/>
          <w:szCs w:val="20"/>
        </w:rPr>
        <w:t>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3F8449B9"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1525F3">
        <w:rPr>
          <w:b/>
          <w:bCs/>
          <w:sz w:val="20"/>
          <w:szCs w:val="20"/>
        </w:rPr>
        <w:t>10</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01EA53EC"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w:t>
      </w:r>
      <w:r w:rsidR="006B3ECD">
        <w:t xml:space="preserve">                            </w:t>
      </w:r>
      <w:r w:rsidRPr="009C4A86">
        <w:t xml:space="preserve">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1525F3" w:rsidRPr="001525F3">
        <w:t>Zakup materiałów biurowych i eksploatacyjnych do obsługi resortowego Programu Ministra Rodziny, Pracy i Polityki Społecznej „Centra opiekuńczo-mieszkalne”</w:t>
      </w:r>
      <w:r w:rsidR="00673F87" w:rsidRPr="00673F87">
        <w:t>”</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w:t>
      </w:r>
      <w:r w:rsidR="006B3ECD">
        <w:t xml:space="preserve"> </w:t>
      </w:r>
      <w:r w:rsidR="00F94FD1" w:rsidRPr="009C4A86">
        <w:t>pn.</w:t>
      </w:r>
      <w:r w:rsidR="00934F77" w:rsidRPr="009C4A86">
        <w:t xml:space="preserve"> </w:t>
      </w:r>
      <w:r w:rsidR="00F94FD1" w:rsidRPr="009C4A86">
        <w:t xml:space="preserve">„Przebudowa, rozbudowa i zmiana sposobu użytkowania budynku biurowego </w:t>
      </w:r>
      <w:r w:rsidR="006B3ECD">
        <w:t xml:space="preserve">                                   </w:t>
      </w:r>
      <w:r w:rsidR="00F94FD1" w:rsidRPr="009C4A86">
        <w:t xml:space="preserve">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644AA508" w:rsidR="00B220F6" w:rsidRDefault="001525F3" w:rsidP="00684830">
      <w:pPr>
        <w:pStyle w:val="Akapitzlist"/>
        <w:jc w:val="both"/>
      </w:pPr>
      <w:r w:rsidRPr="001525F3">
        <w:t>Zakup materiałów biurowych i eksploatacyjnych do obsługi resortowego Programu Ministra Rodziny, Pracy i Polityki Społecznej „Centra opiekuńczo-mieszkalne”</w:t>
      </w:r>
      <w:r w:rsidR="004202A0">
        <w:t xml:space="preserve">, </w:t>
      </w:r>
      <w:r w:rsidR="009C4A86">
        <w:t xml:space="preserve">zgodnie z opisem przedmiotu zamówienia stanowiącym załącznik nr 2 do zapytania ofertowego. </w:t>
      </w:r>
      <w:r w:rsidR="00673F87">
        <w:t xml:space="preserve">                             </w:t>
      </w:r>
    </w:p>
    <w:p w14:paraId="72D0F9C8" w14:textId="008E3B72" w:rsidR="009C4A86" w:rsidRDefault="009C4A86" w:rsidP="00684830">
      <w:pPr>
        <w:pStyle w:val="Akapitzlist"/>
        <w:jc w:val="both"/>
      </w:pPr>
      <w:r>
        <w:t xml:space="preserve">W ramach zamówienia Wykonawca zobowiązuje się dostarczyć przedmiot zamówienia na adres: </w:t>
      </w:r>
      <w:r w:rsidR="00C20F8D">
        <w:t>Starostwa Powiatowego w Pułtusku, ul. Marii Skłodowskiej-Curie 11,                          06-100 Pułtusk</w:t>
      </w:r>
      <w:r>
        <w:t xml:space="preserve"> w stanie fabrycznie nowym, bez wad</w:t>
      </w:r>
      <w:r w:rsidR="00C20F8D">
        <w:t xml:space="preserve"> </w:t>
      </w:r>
      <w:r>
        <w:t>i usterek oraz zapewnić rozładunek</w:t>
      </w:r>
      <w:r w:rsidR="00C20F8D">
        <w:t xml:space="preserve"> i</w:t>
      </w:r>
      <w:r>
        <w:t xml:space="preserve"> </w:t>
      </w:r>
      <w:r w:rsidR="00B532C0">
        <w:t>wniesienie</w:t>
      </w:r>
      <w:r w:rsidR="009F02F7">
        <w:t xml:space="preserve"> </w:t>
      </w:r>
      <w:r>
        <w:t xml:space="preserve">do </w:t>
      </w:r>
      <w:r w:rsidR="00C20F8D">
        <w:t>22</w:t>
      </w:r>
      <w:r w:rsidR="00523AFB">
        <w:t xml:space="preserve"> sierpnia</w:t>
      </w:r>
      <w:r>
        <w:t xml:space="preserve"> 2022 r . Wykonawca we własnym zakresie pokryje wszelkie koszty związane z realizacją zamówienia, w tym koszt transportu, ewentualnego ubezpieczenia na czas transportu, rozładunku</w:t>
      </w:r>
      <w:r w:rsidR="00C20F8D">
        <w:t xml:space="preserve"> i </w:t>
      </w:r>
      <w:r>
        <w:t>wniesienia</w:t>
      </w:r>
      <w:r w:rsidR="00C20F8D">
        <w:t xml:space="preserve">. </w:t>
      </w:r>
    </w:p>
    <w:p w14:paraId="6B8B309F" w14:textId="6B8E985F" w:rsidR="00C956F8" w:rsidRDefault="00C956F8" w:rsidP="00684830">
      <w:pPr>
        <w:pStyle w:val="Akapitzlist"/>
        <w:jc w:val="both"/>
      </w:pPr>
      <w:r w:rsidRPr="00C956F8">
        <w:t xml:space="preserve">Dostarczone materiały biurowe i eksploatacyjne stanowiące przedmiot zamówienia, </w:t>
      </w:r>
      <w:r>
        <w:t>powinny być fabrycznie</w:t>
      </w:r>
      <w:r w:rsidRPr="00C956F8">
        <w:t xml:space="preserve"> nowe oraz kompletne i posiada</w:t>
      </w:r>
      <w:r w:rsidR="008660A1">
        <w:t>ć</w:t>
      </w:r>
      <w:r w:rsidRPr="00C956F8">
        <w:t xml:space="preserve"> parametry techniczne wymagane przez Zamawiającego.</w:t>
      </w:r>
    </w:p>
    <w:p w14:paraId="1B8C2145" w14:textId="2E4D4DC6" w:rsidR="00C956F8" w:rsidRDefault="00C956F8" w:rsidP="00684830">
      <w:pPr>
        <w:pStyle w:val="Akapitzlist"/>
        <w:jc w:val="both"/>
      </w:pPr>
      <w:r>
        <w:t>Z</w:t>
      </w:r>
      <w:r w:rsidRPr="00C956F8">
        <w:t>amawiający wymaga oryginalnych materiałów eksploatacyjnych. Nie dopuszczalne jest zaproponowanie produktów równoważnych.</w:t>
      </w:r>
    </w:p>
    <w:p w14:paraId="3C53AD4D" w14:textId="77777777" w:rsidR="002243FF" w:rsidRDefault="002243FF" w:rsidP="00B220F6">
      <w:pPr>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161E5FF0" w:rsidR="009C4A86" w:rsidRPr="0086752E" w:rsidRDefault="009C4A86" w:rsidP="00684830">
      <w:pPr>
        <w:pStyle w:val="Akapitzlist"/>
        <w:jc w:val="both"/>
      </w:pPr>
      <w:r w:rsidRPr="0086752E">
        <w:t>- treść złożonej oferty była zgodna z treścią opisu przedmiotu zamówienia</w:t>
      </w:r>
      <w:r w:rsidR="00B20186">
        <w:t>.</w:t>
      </w:r>
    </w:p>
    <w:p w14:paraId="39811ABA" w14:textId="77777777" w:rsidR="009C4A86" w:rsidRDefault="009C4A86" w:rsidP="00684830">
      <w:pPr>
        <w:pStyle w:val="Akapitzlist"/>
        <w:jc w:val="both"/>
      </w:pPr>
    </w:p>
    <w:p w14:paraId="5F6BFE25" w14:textId="359351CF" w:rsidR="009C4A86" w:rsidRPr="001C0A56" w:rsidRDefault="009C4A86" w:rsidP="001C0A56">
      <w:pPr>
        <w:pStyle w:val="Akapitzlist"/>
        <w:jc w:val="both"/>
        <w:rPr>
          <w:b/>
          <w:bCs/>
          <w:i/>
          <w:iCs/>
          <w:sz w:val="28"/>
          <w:szCs w:val="28"/>
        </w:rPr>
      </w:pPr>
      <w:r w:rsidRPr="00E57A8D">
        <w:rPr>
          <w:b/>
          <w:bCs/>
          <w:i/>
          <w:iCs/>
        </w:rPr>
        <w:t>Zadanie:</w:t>
      </w:r>
      <w:r w:rsidRPr="00E57A8D">
        <w:rPr>
          <w:b/>
          <w:bCs/>
        </w:rPr>
        <w:t xml:space="preserve"> </w:t>
      </w:r>
      <w:r w:rsidR="00C956F8" w:rsidRPr="00C956F8">
        <w:rPr>
          <w:b/>
          <w:bCs/>
          <w:i/>
          <w:iCs/>
          <w:sz w:val="28"/>
          <w:szCs w:val="28"/>
        </w:rPr>
        <w:t>„</w:t>
      </w:r>
      <w:bookmarkStart w:id="2" w:name="_Hlk110587519"/>
      <w:r w:rsidR="00C956F8" w:rsidRPr="00C956F8">
        <w:rPr>
          <w:b/>
          <w:bCs/>
          <w:i/>
          <w:iCs/>
          <w:sz w:val="28"/>
          <w:szCs w:val="28"/>
        </w:rPr>
        <w:t>Zakup materiałów biurowych i eksploatacyjnych do obsługi resortowego Programu Ministra Rodziny, Pracy i Polityki Społecznej „Centra opiekuńczo-mieszkalne”</w:t>
      </w:r>
      <w:bookmarkEnd w:id="2"/>
      <w:r w:rsidR="00C956F8" w:rsidRPr="00C956F8">
        <w:rPr>
          <w:b/>
          <w:bCs/>
          <w:i/>
          <w:iCs/>
          <w:sz w:val="28"/>
          <w:szCs w:val="28"/>
        </w:rPr>
        <w:t>”</w:t>
      </w:r>
      <w:r w:rsidRPr="001C0A56">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092E5BD3" w14:textId="67D032BD" w:rsidR="009C4A86" w:rsidRDefault="00C956F8" w:rsidP="00684830">
      <w:pPr>
        <w:pStyle w:val="Akapitzlist"/>
        <w:jc w:val="both"/>
        <w:rPr>
          <w:b/>
          <w:bCs/>
          <w:i/>
          <w:iCs/>
        </w:rPr>
      </w:pPr>
      <w:r w:rsidRPr="00C956F8">
        <w:rPr>
          <w:b/>
          <w:bCs/>
          <w:i/>
          <w:iCs/>
        </w:rPr>
        <w:t>30190000-7 - Różny sprzęt i artykuły biurowe</w:t>
      </w:r>
    </w:p>
    <w:p w14:paraId="393760EA" w14:textId="77777777" w:rsidR="00C956F8" w:rsidRPr="0086752E" w:rsidRDefault="00C956F8"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45C57849" w:rsidR="009C4A86" w:rsidRDefault="009C4A86" w:rsidP="00B220F6">
      <w:pPr>
        <w:pStyle w:val="Akapitzlist"/>
        <w:jc w:val="both"/>
      </w:pPr>
      <w:r>
        <w:t>- załącznik nr 2  - Opis przedmiotu zamówienia</w:t>
      </w:r>
    </w:p>
    <w:p w14:paraId="43A45D7D" w14:textId="1CDB07FE" w:rsidR="00C956F8" w:rsidRDefault="00C956F8" w:rsidP="00B220F6">
      <w:pPr>
        <w:pStyle w:val="Akapitzlist"/>
        <w:jc w:val="both"/>
      </w:pPr>
      <w:r>
        <w:t xml:space="preserve">- załącznik nr 3 </w:t>
      </w:r>
      <w:r w:rsidR="008660A1">
        <w:t>-</w:t>
      </w:r>
      <w:r>
        <w:t xml:space="preserve"> Wzór umowy</w:t>
      </w:r>
    </w:p>
    <w:p w14:paraId="70EB42DB" w14:textId="617284B4" w:rsidR="009C4A86" w:rsidRDefault="009C4A86" w:rsidP="00684830">
      <w:pPr>
        <w:pStyle w:val="Akapitzlist"/>
        <w:jc w:val="both"/>
      </w:pPr>
      <w:r>
        <w:t xml:space="preserve">- załącznik nr </w:t>
      </w:r>
      <w:r w:rsidR="00C956F8">
        <w:t>4</w:t>
      </w:r>
      <w:r>
        <w:t xml:space="preserve">  - Oświadczenie o spełnieniu warunków udziału w postępowaniu </w:t>
      </w:r>
    </w:p>
    <w:p w14:paraId="06DF762E" w14:textId="77777777" w:rsidR="00C956F8" w:rsidRDefault="00C956F8" w:rsidP="00684830">
      <w:pPr>
        <w:pStyle w:val="Akapitzlist"/>
        <w:jc w:val="both"/>
      </w:pPr>
    </w:p>
    <w:p w14:paraId="0C70B9DB" w14:textId="77777777" w:rsidR="009C4A86" w:rsidRDefault="009C4A86" w:rsidP="00684830">
      <w:pPr>
        <w:pStyle w:val="Akapitzlist"/>
        <w:jc w:val="both"/>
      </w:pPr>
    </w:p>
    <w:p w14:paraId="5B96C86B" w14:textId="43C60973" w:rsidR="009C4A86" w:rsidRDefault="009C4A86" w:rsidP="00684830">
      <w:pPr>
        <w:pStyle w:val="Akapitzlist"/>
        <w:jc w:val="both"/>
      </w:pPr>
      <w:r w:rsidRPr="0086752E">
        <w:rPr>
          <w:b/>
          <w:bCs/>
          <w:i/>
          <w:iCs/>
        </w:rPr>
        <w:t>Miejsce dostawy:</w:t>
      </w:r>
      <w:r>
        <w:t xml:space="preserve"> </w:t>
      </w:r>
      <w:r w:rsidR="00C956F8">
        <w:t>Starostwo Powiatowe w Pułtusku, ul. Marii Skłodowskiej-Curie 11</w:t>
      </w:r>
      <w:r>
        <w:t xml:space="preserve">, 06-100 Pułtusk; </w:t>
      </w:r>
    </w:p>
    <w:p w14:paraId="6C4F895D" w14:textId="77F4ED1C"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8660A1">
        <w:t>19</w:t>
      </w:r>
      <w:r w:rsidR="00C956F8">
        <w:t xml:space="preserve"> </w:t>
      </w:r>
      <w:r w:rsidR="00523AFB">
        <w:t>sierpnia</w:t>
      </w:r>
      <w:r>
        <w:t xml:space="preserve">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545C97FD" w14:textId="2A8393BD" w:rsidR="00545DF8" w:rsidRPr="00E7084E" w:rsidRDefault="00545DF8" w:rsidP="00DA7769">
      <w:pPr>
        <w:pStyle w:val="Akapitzlist"/>
        <w:jc w:val="both"/>
      </w:pPr>
      <w:r w:rsidRPr="00545DF8">
        <w:t>•</w:t>
      </w:r>
      <w:r w:rsidR="002243FF">
        <w:t xml:space="preserve"> </w:t>
      </w:r>
      <w:r w:rsidRPr="00545DF8">
        <w:t>znajdują się w sytuacji ekonomicznej i finansowej zapewniającej wykonanie zamówienia</w:t>
      </w:r>
      <w:r w:rsidR="00DA7769">
        <w:t xml:space="preserve"> </w:t>
      </w:r>
      <w:r w:rsidR="00E57A8D">
        <w:t>(</w:t>
      </w:r>
      <w:r w:rsidR="00E7084E" w:rsidRPr="00DA7769">
        <w:rPr>
          <w:i/>
          <w:iCs/>
        </w:rPr>
        <w:t>w</w:t>
      </w:r>
      <w:r w:rsidRPr="00DA7769">
        <w:rPr>
          <w:i/>
          <w:iCs/>
        </w:rPr>
        <w:t xml:space="preserve">eryfikacja spełnienia warunku: podstawą do oceny będzie stanowił załącznik nr </w:t>
      </w:r>
      <w:r w:rsidR="00DA7769" w:rsidRPr="00DA7769">
        <w:rPr>
          <w:i/>
          <w:iCs/>
        </w:rPr>
        <w:t>4</w:t>
      </w:r>
      <w:r w:rsidR="00E62D8E" w:rsidRPr="00DA7769">
        <w:rPr>
          <w:i/>
          <w:iCs/>
        </w:rPr>
        <w:t xml:space="preserve"> </w:t>
      </w:r>
      <w:r w:rsidRPr="00DA7769">
        <w:rPr>
          <w:i/>
          <w:iCs/>
        </w:rPr>
        <w:t>do zapytania ofertowego</w:t>
      </w:r>
      <w:r w:rsidR="00E57A8D" w:rsidRPr="00DA7769">
        <w:rPr>
          <w:i/>
          <w:iCs/>
        </w:rPr>
        <w:t>)</w:t>
      </w:r>
      <w:r w:rsidR="002243FF" w:rsidRPr="00DA7769">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7A4F4D1A" w:rsidR="00451FCF" w:rsidRDefault="00451FCF" w:rsidP="00E62D8E">
      <w:pPr>
        <w:pStyle w:val="Akapitzlist"/>
        <w:ind w:left="360"/>
        <w:jc w:val="both"/>
        <w:rPr>
          <w:i/>
          <w:iCs/>
        </w:rPr>
      </w:pPr>
      <w:r w:rsidRPr="00451FCF">
        <w:rPr>
          <w:b/>
          <w:bCs/>
          <w:i/>
          <w:iCs/>
        </w:rPr>
        <w:t>Zadanie:</w:t>
      </w:r>
      <w:r w:rsidRPr="00451FCF">
        <w:t xml:space="preserve"> </w:t>
      </w:r>
      <w:r w:rsidR="00E62D8E" w:rsidRPr="00E62D8E">
        <w:t>„</w:t>
      </w:r>
      <w:r w:rsidR="00DA7769" w:rsidRPr="00DA7769">
        <w:rPr>
          <w:i/>
          <w:iCs/>
        </w:rPr>
        <w:t>Zakup materiałów biurowych i eksploatacyjnych do obsługi resortowego Programu Ministra Rodziny, Pracy i Polityki Społecznej „Centra opiekuńczo-mieszkalne”</w:t>
      </w:r>
      <w:r w:rsidR="00E62D8E" w:rsidRPr="00E62D8E">
        <w:rPr>
          <w:i/>
          <w:iCs/>
        </w:rPr>
        <w:t>”</w:t>
      </w:r>
    </w:p>
    <w:p w14:paraId="5E835908" w14:textId="77777777" w:rsidR="00451FCF" w:rsidRPr="00451FCF" w:rsidRDefault="00451FCF" w:rsidP="00684830">
      <w:pPr>
        <w:pStyle w:val="Akapitzlist"/>
        <w:ind w:left="360"/>
        <w:jc w:val="both"/>
        <w:rPr>
          <w:i/>
          <w:iCs/>
        </w:rPr>
      </w:pPr>
    </w:p>
    <w:p w14:paraId="4FBD23FA" w14:textId="762A44BB" w:rsidR="00451FCF" w:rsidRDefault="00451FCF" w:rsidP="00684830">
      <w:pPr>
        <w:pStyle w:val="Akapitzlist"/>
        <w:ind w:left="360"/>
        <w:jc w:val="both"/>
        <w:rPr>
          <w:b/>
          <w:bCs/>
          <w:i/>
          <w:iCs/>
        </w:rPr>
      </w:pPr>
      <w:r w:rsidRPr="00451FCF">
        <w:rPr>
          <w:b/>
          <w:bCs/>
          <w:i/>
          <w:iCs/>
        </w:rPr>
        <w:t>Przy ustalaniu liczby punktów Zamawiający będzie kierował się jednym kryteri</w:t>
      </w:r>
      <w:r w:rsidR="00E7084E">
        <w:rPr>
          <w:b/>
          <w:bCs/>
          <w:i/>
          <w:iCs/>
        </w:rPr>
        <w:t>u</w:t>
      </w:r>
      <w:r w:rsidR="006B3ECD">
        <w:rPr>
          <w:b/>
          <w:bCs/>
          <w:i/>
          <w:iCs/>
        </w:rPr>
        <w:t>m</w:t>
      </w:r>
      <w:r w:rsidRPr="00451FCF">
        <w:rPr>
          <w:b/>
          <w:bCs/>
          <w:i/>
          <w:iCs/>
        </w:rPr>
        <w:t xml:space="preserve"> oceny ofert – kryterium ceny.</w:t>
      </w:r>
      <w:r w:rsidR="00696CFE">
        <w:rPr>
          <w:b/>
          <w:bCs/>
          <w:i/>
          <w:iCs/>
        </w:rPr>
        <w:t xml:space="preserve"> </w:t>
      </w:r>
      <w:r w:rsidR="00696CFE" w:rsidRPr="00696CFE">
        <w:rPr>
          <w:b/>
          <w:bCs/>
          <w:i/>
          <w:iCs/>
        </w:rPr>
        <w:t>Do realizacji zamówienia zostanie wybrany wykonawca, który uzyska najwyższą liczbę punktów za kryterium cena.</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3AC536C6"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w:t>
      </w:r>
      <w:r w:rsidR="00DA7769" w:rsidRPr="00DA7769">
        <w:rPr>
          <w:i/>
          <w:iCs/>
          <w:u w:val="single"/>
        </w:rPr>
        <w:t xml:space="preserve">Zakup materiałów biurowych </w:t>
      </w:r>
      <w:r w:rsidR="00DA7769">
        <w:rPr>
          <w:i/>
          <w:iCs/>
          <w:u w:val="single"/>
        </w:rPr>
        <w:t xml:space="preserve">                                         </w:t>
      </w:r>
      <w:r w:rsidR="00DA7769" w:rsidRPr="00DA7769">
        <w:rPr>
          <w:i/>
          <w:iCs/>
          <w:u w:val="single"/>
        </w:rPr>
        <w:t xml:space="preserve">i eksploatacyjnych do obsługi resortowego Programu Ministra Rodziny, Pracy i Polityki </w:t>
      </w:r>
      <w:r w:rsidR="00DA7769" w:rsidRPr="00DA7769">
        <w:rPr>
          <w:i/>
          <w:iCs/>
          <w:u w:val="single"/>
        </w:rPr>
        <w:lastRenderedPageBreak/>
        <w:t>Społecznej „Centra opiekuńczo-mieszkalne”</w:t>
      </w:r>
      <w:r w:rsidR="00DA7769">
        <w:rPr>
          <w:i/>
          <w:iCs/>
          <w:u w:val="single"/>
        </w:rPr>
        <w:t>”</w:t>
      </w:r>
      <w:r w:rsidR="008660A1">
        <w:rPr>
          <w:i/>
          <w:iCs/>
          <w:u w:val="single"/>
        </w:rPr>
        <w:t xml:space="preserve"> </w:t>
      </w:r>
      <w:r w:rsidR="005348BB" w:rsidRPr="005348BB">
        <w:t>o</w:t>
      </w:r>
      <w:r w:rsidRPr="005348BB">
        <w:t>raz</w:t>
      </w:r>
      <w:r w:rsidRPr="00451FCF">
        <w:t xml:space="preserve"> dostawie</w:t>
      </w:r>
      <w:r w:rsidR="00DA7769">
        <w:t xml:space="preserve"> </w:t>
      </w:r>
      <w:r w:rsidRPr="00451FCF">
        <w:t>w miejsc</w:t>
      </w:r>
      <w:r w:rsidR="008660A1">
        <w:t>e</w:t>
      </w:r>
      <w:r w:rsidRPr="00451FCF">
        <w:t xml:space="preserve"> wskazan</w:t>
      </w:r>
      <w:r w:rsidR="008660A1">
        <w:t xml:space="preserve">e                                         </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0FF8214F" w:rsidR="002243FF" w:rsidRDefault="002243FF" w:rsidP="002243FF">
      <w:pPr>
        <w:pStyle w:val="Akapitzlist"/>
        <w:ind w:left="360"/>
        <w:jc w:val="both"/>
      </w:pPr>
    </w:p>
    <w:p w14:paraId="3D2296E9" w14:textId="77777777" w:rsidR="004202A0" w:rsidRPr="00684830" w:rsidRDefault="004202A0" w:rsidP="002243FF">
      <w:pPr>
        <w:pStyle w:val="Akapitzlist"/>
        <w:ind w:left="360"/>
        <w:jc w:val="both"/>
      </w:pPr>
    </w:p>
    <w:p w14:paraId="133E970C" w14:textId="16281B03" w:rsidR="0099273C" w:rsidRPr="00451FCF" w:rsidRDefault="0099273C" w:rsidP="00684830">
      <w:pPr>
        <w:numPr>
          <w:ilvl w:val="0"/>
          <w:numId w:val="9"/>
        </w:numPr>
        <w:tabs>
          <w:tab w:val="num" w:pos="360"/>
        </w:tabs>
        <w:jc w:val="both"/>
        <w:rPr>
          <w:b/>
        </w:rPr>
      </w:pPr>
      <w:r w:rsidRPr="00451FCF">
        <w:rPr>
          <w:b/>
        </w:rPr>
        <w:t>Termin</w:t>
      </w:r>
      <w:r w:rsidR="000C54A2" w:rsidRPr="00451FCF">
        <w:rPr>
          <w:b/>
        </w:rPr>
        <w:t xml:space="preserve"> i miejsce </w:t>
      </w:r>
      <w:r w:rsidRPr="00451FCF">
        <w:rPr>
          <w:b/>
        </w:rPr>
        <w:t>składania ofert.</w:t>
      </w:r>
    </w:p>
    <w:p w14:paraId="63355BF5" w14:textId="585E01A9"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DA7769">
        <w:rPr>
          <w:b/>
        </w:rPr>
        <w:t>12</w:t>
      </w:r>
      <w:r w:rsidR="00696CFE">
        <w:rPr>
          <w:b/>
        </w:rPr>
        <w:t>.08</w:t>
      </w:r>
      <w:r w:rsidR="005348BB">
        <w:rPr>
          <w:b/>
        </w:rPr>
        <w:t>.</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4BAB4224" w:rsidR="009C7EF3" w:rsidRPr="002243FF" w:rsidRDefault="009C7EF3" w:rsidP="009C7EF3">
      <w:pPr>
        <w:ind w:left="360"/>
        <w:jc w:val="both"/>
        <w:rPr>
          <w:b/>
          <w:sz w:val="20"/>
          <w:szCs w:val="20"/>
        </w:rPr>
      </w:pPr>
      <w:r w:rsidRPr="009C7EF3">
        <w:rPr>
          <w:b/>
          <w:sz w:val="20"/>
          <w:szCs w:val="20"/>
        </w:rPr>
        <w:t xml:space="preserve">Oferta powinna zawierać: pełną nazwę oferenta, adres lub siedzibę oferenta, numer telefonu </w:t>
      </w:r>
      <w:r w:rsidR="006B3ECD">
        <w:rPr>
          <w:b/>
          <w:sz w:val="20"/>
          <w:szCs w:val="20"/>
        </w:rPr>
        <w:t xml:space="preserve">                               </w:t>
      </w:r>
      <w:r w:rsidRPr="009C7EF3">
        <w:rPr>
          <w:b/>
          <w:sz w:val="20"/>
          <w:szCs w:val="20"/>
        </w:rPr>
        <w:t>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29728ECE" w:rsidR="00665650"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2ADD4995" w14:textId="5FDC78FB" w:rsidR="00DA7769" w:rsidRPr="00523A63" w:rsidRDefault="00DA7769" w:rsidP="00684830">
      <w:pPr>
        <w:numPr>
          <w:ilvl w:val="3"/>
          <w:numId w:val="3"/>
        </w:numPr>
        <w:tabs>
          <w:tab w:val="num" w:pos="1080"/>
        </w:tabs>
        <w:ind w:left="1077" w:hanging="357"/>
        <w:jc w:val="both"/>
        <w:rPr>
          <w:sz w:val="22"/>
          <w:szCs w:val="22"/>
        </w:rPr>
      </w:pPr>
      <w:r>
        <w:rPr>
          <w:sz w:val="22"/>
          <w:szCs w:val="22"/>
        </w:rPr>
        <w:t>załącznik nr 3 - Wzór umowy</w:t>
      </w:r>
    </w:p>
    <w:p w14:paraId="0B119D35" w14:textId="37C07DC4"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DA7769">
        <w:rPr>
          <w:sz w:val="22"/>
          <w:szCs w:val="22"/>
        </w:rPr>
        <w:t>4 -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lastRenderedPageBreak/>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8852140" w:rsidR="00BB4272" w:rsidRPr="00523A63" w:rsidRDefault="0099273C" w:rsidP="00684830">
      <w:pPr>
        <w:numPr>
          <w:ilvl w:val="2"/>
          <w:numId w:val="3"/>
        </w:numPr>
        <w:tabs>
          <w:tab w:val="left" w:pos="720"/>
        </w:tabs>
        <w:spacing w:before="80"/>
        <w:ind w:left="720" w:hanging="357"/>
        <w:jc w:val="both"/>
      </w:pPr>
      <w:r w:rsidRPr="00523A63">
        <w:t xml:space="preserve">Wszelkie poprawki lub zmiany (również te przy użyciu korektora) w ofercie, w tym w załącznikach, muszą być własnoręcznie podpisane przez osobę upoważnioną </w:t>
      </w:r>
      <w:r w:rsidR="00DA7769">
        <w:t xml:space="preserve">                         </w:t>
      </w:r>
      <w:r w:rsidRPr="00523A63">
        <w:t>do podpisania oferty.</w:t>
      </w:r>
    </w:p>
    <w:p w14:paraId="5048BC6F" w14:textId="7657A1D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y, na którą składają się przede wszystkim – Formularz ofertowy, Opis przedmiotu zamówienia</w:t>
      </w:r>
      <w:r w:rsidR="00A509D9">
        <w:rPr>
          <w:bCs/>
          <w:u w:val="single"/>
        </w:rPr>
        <w:t>, Umowa</w:t>
      </w:r>
      <w:r w:rsidR="00BB4272" w:rsidRPr="00523A63">
        <w:rPr>
          <w:bCs/>
          <w:u w:val="single"/>
        </w:rPr>
        <w:t xml:space="preserve"> oraz Oświadczenie o spełnieniu warunków udziału </w:t>
      </w:r>
      <w:r w:rsidR="00DA7769">
        <w:rPr>
          <w:bCs/>
          <w:u w:val="single"/>
        </w:rPr>
        <w:t xml:space="preserve">                                 </w:t>
      </w:r>
      <w:r w:rsidR="00BB4272" w:rsidRPr="00523A63">
        <w:rPr>
          <w:bCs/>
          <w:u w:val="single"/>
        </w:rPr>
        <w:t xml:space="preserve">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00817735"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696CFE" w:rsidRPr="00696CFE">
        <w:rPr>
          <w:b/>
          <w:bCs/>
          <w:i/>
          <w:iCs/>
        </w:rPr>
        <w:t>„</w:t>
      </w:r>
      <w:r w:rsidR="00A509D9" w:rsidRPr="00A509D9">
        <w:rPr>
          <w:b/>
          <w:bCs/>
          <w:i/>
          <w:iCs/>
        </w:rPr>
        <w:t xml:space="preserve">Zakup materiałów biurowych </w:t>
      </w:r>
      <w:r w:rsidR="00A509D9">
        <w:rPr>
          <w:b/>
          <w:bCs/>
          <w:i/>
          <w:iCs/>
        </w:rPr>
        <w:t xml:space="preserve">                                          </w:t>
      </w:r>
      <w:r w:rsidR="00A509D9" w:rsidRPr="00A509D9">
        <w:rPr>
          <w:b/>
          <w:bCs/>
          <w:i/>
          <w:iCs/>
        </w:rPr>
        <w:t>i eksploatacyjnych do obsługi resortowego Programu Ministra Rodziny, Pracy i Polityki Społecznej „Centra opiekuńczo-mieszkalne”</w:t>
      </w:r>
      <w:r w:rsidR="00696CFE" w:rsidRPr="00696CFE">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46876ED6"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A509D9">
        <w:rPr>
          <w:bCs/>
          <w:color w:val="000000"/>
        </w:rPr>
        <w:t>1</w:t>
      </w:r>
      <w:r w:rsidR="00696CFE">
        <w:rPr>
          <w:bCs/>
          <w:color w:val="000000"/>
        </w:rPr>
        <w:t>2.08</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 xml:space="preserve">podatku akcyzowego, </w:t>
      </w:r>
      <w:r w:rsidR="0099273C" w:rsidRPr="00523A63">
        <w:lastRenderedPageBreak/>
        <w:t>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3" w:name="txt-green_1"/>
      <w:bookmarkEnd w:id="3"/>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4" w:name="txt-green_4"/>
      <w:bookmarkEnd w:id="4"/>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3FB87DF2" w:rsidR="00684830" w:rsidRDefault="0099273C" w:rsidP="002243FF">
      <w:pPr>
        <w:numPr>
          <w:ilvl w:val="0"/>
          <w:numId w:val="4"/>
        </w:numPr>
        <w:jc w:val="both"/>
      </w:pPr>
      <w:r w:rsidRPr="00684830">
        <w:t xml:space="preserve">Zapłata za wykonaną usługę nastąpi </w:t>
      </w:r>
      <w:r w:rsidR="009839AA" w:rsidRPr="00684830">
        <w:t xml:space="preserve">w terminie do </w:t>
      </w:r>
      <w:r w:rsidR="00A509D9">
        <w:t xml:space="preserve">14 </w:t>
      </w:r>
      <w:r w:rsidR="009839AA" w:rsidRPr="00684830">
        <w:t xml:space="preserve">dni od daty jej doręczenia </w:t>
      </w:r>
      <w:r w:rsidR="00A509D9">
        <w:t xml:space="preserve">                           </w:t>
      </w:r>
      <w:r w:rsidR="009839AA" w:rsidRPr="00684830">
        <w:t xml:space="preserve">do Zamawiającego po podpisaniu przez obie strony protokołu odbioru końcowego </w:t>
      </w:r>
      <w:r w:rsidR="00A509D9">
        <w:t xml:space="preserve">                  </w:t>
      </w:r>
      <w:r w:rsidR="009839AA" w:rsidRPr="00684830">
        <w:t xml:space="preserve">bez uwag i zastrzeżeń.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14D0F6C0" w:rsidR="00B36304" w:rsidRPr="00684830" w:rsidRDefault="00B36304" w:rsidP="00684830">
      <w:pPr>
        <w:pStyle w:val="Akapitzlist"/>
        <w:ind w:left="180" w:firstLine="180"/>
        <w:jc w:val="both"/>
        <w:rPr>
          <w:rFonts w:cs="Arial"/>
          <w:spacing w:val="-2"/>
        </w:rPr>
      </w:pPr>
      <w:r w:rsidRPr="00684830">
        <w:rPr>
          <w:rFonts w:cs="Arial"/>
          <w:spacing w:val="-2"/>
        </w:rPr>
        <w:lastRenderedPageBreak/>
        <w:t xml:space="preserve">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t>
      </w:r>
      <w:r w:rsidR="00A509D9">
        <w:rPr>
          <w:rFonts w:cs="Arial"/>
          <w:spacing w:val="-2"/>
        </w:rPr>
        <w:t xml:space="preserve">               </w:t>
      </w:r>
      <w:r w:rsidRPr="00684830">
        <w:rPr>
          <w:rFonts w:cs="Arial"/>
          <w:spacing w:val="-2"/>
        </w:rPr>
        <w:t>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3D8BC6AE" w:rsidR="00B36304" w:rsidRPr="00684830" w:rsidRDefault="00B36304" w:rsidP="00684830">
      <w:pPr>
        <w:pStyle w:val="Akapitzlist"/>
        <w:ind w:left="180"/>
        <w:jc w:val="both"/>
        <w:rPr>
          <w:rFonts w:cs="Arial"/>
          <w:spacing w:val="-2"/>
        </w:rPr>
      </w:pPr>
      <w:r w:rsidRPr="00684830">
        <w:rPr>
          <w:rFonts w:cs="Arial"/>
          <w:spacing w:val="-2"/>
        </w:rPr>
        <w:t xml:space="preserve">1) administratorem Pani/Pana danych osobowych jest Starostwo Powiatowe w Pułtusku, </w:t>
      </w:r>
      <w:r w:rsidR="006B3ECD">
        <w:rPr>
          <w:rFonts w:cs="Arial"/>
          <w:spacing w:val="-2"/>
        </w:rPr>
        <w:t xml:space="preserve">                     </w:t>
      </w:r>
      <w:r w:rsidRPr="00684830">
        <w:rPr>
          <w:rFonts w:cs="Arial"/>
          <w:spacing w:val="-2"/>
        </w:rPr>
        <w:t>ul. Marii Skłodowskiej – Curie 11, 06-100 Pułtusk, tel./fax (0-23) 306 71 01. e-mail: sekretariat@powiatpultuski.pl</w:t>
      </w:r>
      <w:r w:rsidR="00A509D9">
        <w:rPr>
          <w:rFonts w:cs="Arial"/>
          <w:spacing w:val="-2"/>
        </w:rPr>
        <w:t>;</w:t>
      </w:r>
    </w:p>
    <w:p w14:paraId="3C2754D1" w14:textId="742EABDA" w:rsidR="00B36304" w:rsidRPr="00684830" w:rsidRDefault="00B36304" w:rsidP="00684830">
      <w:pPr>
        <w:pStyle w:val="Akapitzlist"/>
        <w:ind w:left="180"/>
        <w:jc w:val="both"/>
        <w:rPr>
          <w:rFonts w:cs="Arial"/>
          <w:spacing w:val="-2"/>
        </w:rPr>
      </w:pPr>
      <w:r w:rsidRPr="00684830">
        <w:rPr>
          <w:rFonts w:cs="Arial"/>
          <w:spacing w:val="-2"/>
        </w:rPr>
        <w:t xml:space="preserve">2) z inspektorem ochrony danych osobowych w Starostwie Powiatowym w Pułtusku można </w:t>
      </w:r>
      <w:r w:rsidR="00A509D9">
        <w:rPr>
          <w:rFonts w:cs="Arial"/>
          <w:spacing w:val="-2"/>
        </w:rPr>
        <w:t xml:space="preserve">     </w:t>
      </w:r>
      <w:r w:rsidRPr="00684830">
        <w:rPr>
          <w:rFonts w:cs="Arial"/>
          <w:spacing w:val="-2"/>
        </w:rPr>
        <w:t>się skontaktować adres e-mail: iod@powiatpultuski.pl;</w:t>
      </w:r>
    </w:p>
    <w:p w14:paraId="4BEDA413" w14:textId="7080F21B" w:rsidR="00B36304" w:rsidRPr="00684830" w:rsidRDefault="00B36304" w:rsidP="00684830">
      <w:pPr>
        <w:pStyle w:val="Akapitzlist"/>
        <w:ind w:left="180"/>
        <w:jc w:val="both"/>
        <w:rPr>
          <w:rFonts w:cs="Arial"/>
          <w:spacing w:val="-2"/>
        </w:rPr>
      </w:pPr>
      <w:r w:rsidRPr="00684830">
        <w:rPr>
          <w:rFonts w:cs="Arial"/>
          <w:spacing w:val="-2"/>
        </w:rPr>
        <w:t xml:space="preserve">3) Pani/Pana dane osobowe przetwarzane będą na podstawie art. 6 ust. 1 lit. c RODO w celu związanym z postępowaniem o udzielenie zamówienia publicznego na </w:t>
      </w:r>
      <w:r w:rsidR="00696CFE" w:rsidRPr="00696CFE">
        <w:rPr>
          <w:rFonts w:cs="Arial"/>
          <w:spacing w:val="-2"/>
        </w:rPr>
        <w:t>„</w:t>
      </w:r>
      <w:r w:rsidR="00A509D9" w:rsidRPr="00A509D9">
        <w:rPr>
          <w:rFonts w:cs="Arial"/>
          <w:spacing w:val="-2"/>
        </w:rPr>
        <w:t xml:space="preserve">Zakup materiałów biurowych i eksploatacyjnych do obsługi resortowego Programu Ministra Rodziny, Pracy </w:t>
      </w:r>
      <w:r w:rsidR="00A509D9">
        <w:rPr>
          <w:rFonts w:cs="Arial"/>
          <w:spacing w:val="-2"/>
        </w:rPr>
        <w:t xml:space="preserve">                       </w:t>
      </w:r>
      <w:r w:rsidR="00A509D9" w:rsidRPr="00A509D9">
        <w:rPr>
          <w:rFonts w:cs="Arial"/>
          <w:spacing w:val="-2"/>
        </w:rPr>
        <w:t>i Polityki Społecznej „Centra opiekuńczo-mieszkalne”</w:t>
      </w:r>
      <w:r w:rsidR="00696CFE" w:rsidRPr="00696CFE">
        <w:rPr>
          <w:rFonts w:cs="Arial"/>
          <w:spacing w:val="-2"/>
        </w:rPr>
        <w:t>”</w:t>
      </w:r>
      <w:r w:rsidRPr="00684830">
        <w:rPr>
          <w:rFonts w:cs="Arial"/>
          <w:spacing w:val="-2"/>
        </w:rPr>
        <w:t>;</w:t>
      </w:r>
    </w:p>
    <w:p w14:paraId="76BC580C" w14:textId="7C5BDE41"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r w:rsidR="00A509D9">
        <w:rPr>
          <w:rFonts w:cs="Arial"/>
          <w:spacing w:val="-2"/>
        </w:rPr>
        <w:t>;</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62FDCC19"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w:t>
      </w:r>
      <w:r w:rsidR="00A509D9">
        <w:rPr>
          <w:rFonts w:cs="Arial"/>
          <w:spacing w:val="-2"/>
        </w:rPr>
        <w:t xml:space="preserve">                </w:t>
      </w:r>
      <w:r w:rsidRPr="00684830">
        <w:rPr>
          <w:rFonts w:cs="Arial"/>
          <w:spacing w:val="-2"/>
        </w:rPr>
        <w:t xml:space="preserve">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7DFCCEC9" w14:textId="76D53481" w:rsidR="00173001" w:rsidRDefault="00173001" w:rsidP="00C412BA">
      <w:pPr>
        <w:rPr>
          <w:rFonts w:cs="Arial"/>
          <w:spacing w:val="-2"/>
          <w:sz w:val="20"/>
          <w:szCs w:val="20"/>
        </w:rPr>
      </w:pPr>
    </w:p>
    <w:p w14:paraId="228E5637" w14:textId="498E3560" w:rsidR="00173001" w:rsidRDefault="00173001" w:rsidP="00C412BA">
      <w:pPr>
        <w:rPr>
          <w:rFonts w:cs="Arial"/>
          <w:spacing w:val="-2"/>
          <w:sz w:val="20"/>
          <w:szCs w:val="20"/>
        </w:rPr>
      </w:pPr>
    </w:p>
    <w:p w14:paraId="6FA282F5" w14:textId="4886DE19" w:rsidR="00173001" w:rsidRDefault="00173001" w:rsidP="00C412BA">
      <w:pPr>
        <w:rPr>
          <w:rFonts w:cs="Arial"/>
          <w:spacing w:val="-2"/>
          <w:sz w:val="20"/>
          <w:szCs w:val="20"/>
        </w:rPr>
      </w:pPr>
    </w:p>
    <w:p w14:paraId="790350E7" w14:textId="0F43965F" w:rsidR="00173001" w:rsidRDefault="00173001" w:rsidP="00C412BA">
      <w:pPr>
        <w:rPr>
          <w:rFonts w:cs="Arial"/>
          <w:spacing w:val="-2"/>
          <w:sz w:val="20"/>
          <w:szCs w:val="20"/>
        </w:rPr>
      </w:pPr>
    </w:p>
    <w:p w14:paraId="2EEC7615" w14:textId="57E400BA" w:rsidR="00173001" w:rsidRDefault="00173001" w:rsidP="00173001">
      <w:pPr>
        <w:jc w:val="right"/>
        <w:rPr>
          <w:rFonts w:cs="Arial"/>
          <w:spacing w:val="-2"/>
          <w:sz w:val="20"/>
          <w:szCs w:val="20"/>
        </w:rPr>
      </w:pPr>
      <w:r>
        <w:rPr>
          <w:rFonts w:cs="Arial"/>
          <w:spacing w:val="-2"/>
          <w:sz w:val="20"/>
          <w:szCs w:val="20"/>
        </w:rPr>
        <w:t>………………………………………………………………………………………….</w:t>
      </w:r>
    </w:p>
    <w:p w14:paraId="41225DB6" w14:textId="5E71DF70" w:rsidR="00173001" w:rsidRDefault="00173001" w:rsidP="00C412BA">
      <w:pPr>
        <w:rPr>
          <w:rFonts w:cs="Arial"/>
          <w:spacing w:val="-2"/>
          <w:sz w:val="20"/>
          <w:szCs w:val="20"/>
        </w:rPr>
      </w:pPr>
    </w:p>
    <w:p w14:paraId="5195C119" w14:textId="791DCE1F" w:rsidR="00173001" w:rsidRDefault="00173001" w:rsidP="00C412BA">
      <w:pPr>
        <w:rPr>
          <w:rFonts w:cs="Arial"/>
          <w:spacing w:val="-2"/>
          <w:sz w:val="20"/>
          <w:szCs w:val="20"/>
        </w:rPr>
      </w:pPr>
    </w:p>
    <w:p w14:paraId="077966A3" w14:textId="576339EE" w:rsidR="00173001" w:rsidRDefault="00173001" w:rsidP="00C412BA">
      <w:pPr>
        <w:rPr>
          <w:rFonts w:cs="Arial"/>
          <w:spacing w:val="-2"/>
          <w:sz w:val="20"/>
          <w:szCs w:val="20"/>
        </w:rPr>
      </w:pPr>
    </w:p>
    <w:p w14:paraId="14B23A94" w14:textId="77777777" w:rsidR="00173001" w:rsidRPr="00C412BA" w:rsidRDefault="00173001" w:rsidP="00C412BA">
      <w:pPr>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36B58310" w:rsidR="005A3B77" w:rsidRDefault="00FA6CED" w:rsidP="005A3B77">
      <w:pPr>
        <w:pStyle w:val="Akapitzlist"/>
        <w:ind w:left="4428" w:firstLine="528"/>
        <w:jc w:val="both"/>
        <w:rPr>
          <w:rFonts w:cs="Arial"/>
          <w:spacing w:val="-2"/>
          <w:sz w:val="20"/>
          <w:szCs w:val="20"/>
        </w:rPr>
      </w:pPr>
      <w:r>
        <w:rPr>
          <w:rFonts w:cs="Arial"/>
          <w:spacing w:val="-2"/>
          <w:sz w:val="20"/>
          <w:szCs w:val="20"/>
        </w:rPr>
        <w:t xml:space="preserve">  </w:t>
      </w:r>
      <w:r w:rsidR="00A509D9">
        <w:rPr>
          <w:rFonts w:cs="Arial"/>
          <w:spacing w:val="-2"/>
          <w:sz w:val="20"/>
          <w:szCs w:val="20"/>
        </w:rPr>
        <w:t xml:space="preserve">   </w:t>
      </w:r>
      <w:r w:rsidR="009A1678">
        <w:rPr>
          <w:rFonts w:cs="Arial"/>
          <w:spacing w:val="-2"/>
          <w:sz w:val="20"/>
          <w:szCs w:val="20"/>
        </w:rPr>
        <w:t>STAROSTA</w:t>
      </w:r>
      <w:r w:rsidR="005A3B77">
        <w:rPr>
          <w:rFonts w:cs="Arial"/>
          <w:spacing w:val="-2"/>
          <w:sz w:val="20"/>
          <w:szCs w:val="20"/>
        </w:rPr>
        <w:t xml:space="preserve">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37A7D3A5" w14:textId="0CDDD609" w:rsidR="007060C3" w:rsidRPr="00696CFE" w:rsidRDefault="005A3B77" w:rsidP="00696CFE">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A509D9">
        <w:rPr>
          <w:rFonts w:cs="Arial"/>
          <w:spacing w:val="-2"/>
          <w:sz w:val="20"/>
          <w:szCs w:val="20"/>
        </w:rPr>
        <w:t>Jan Zalewski</w:t>
      </w:r>
      <w:r w:rsidR="009A1678">
        <w:rPr>
          <w:rFonts w:cs="Arial"/>
          <w:spacing w:val="-2"/>
          <w:sz w:val="20"/>
          <w:szCs w:val="20"/>
        </w:rPr>
        <w:t xml:space="preserve"> </w:t>
      </w:r>
    </w:p>
    <w:sectPr w:rsidR="007060C3" w:rsidRPr="00696CFE"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E7B1" w14:textId="77777777" w:rsidR="00D3042A" w:rsidRDefault="00D3042A" w:rsidP="00734A29">
      <w:r>
        <w:separator/>
      </w:r>
    </w:p>
  </w:endnote>
  <w:endnote w:type="continuationSeparator" w:id="0">
    <w:p w14:paraId="0DDECEE6" w14:textId="77777777" w:rsidR="00D3042A" w:rsidRDefault="00D3042A"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1603" w14:textId="77777777" w:rsidR="00173001" w:rsidRPr="00173001" w:rsidRDefault="00173001" w:rsidP="00173001">
    <w:pPr>
      <w:pStyle w:val="Stopka"/>
      <w:rPr>
        <w:sz w:val="10"/>
        <w:szCs w:val="10"/>
      </w:rPr>
    </w:pPr>
    <w:r w:rsidRPr="00173001">
      <w:rPr>
        <w:sz w:val="10"/>
        <w:szCs w:val="10"/>
      </w:rPr>
      <w:t xml:space="preserve">Sprawę prowadzi: </w:t>
    </w:r>
  </w:p>
  <w:p w14:paraId="3C9938F2" w14:textId="77777777" w:rsidR="00173001" w:rsidRPr="00173001" w:rsidRDefault="00173001" w:rsidP="00173001">
    <w:pPr>
      <w:pStyle w:val="Stopka"/>
      <w:rPr>
        <w:sz w:val="10"/>
        <w:szCs w:val="10"/>
      </w:rPr>
    </w:pPr>
    <w:r w:rsidRPr="00173001">
      <w:rPr>
        <w:sz w:val="10"/>
        <w:szCs w:val="10"/>
      </w:rPr>
      <w:t>Paulina Dąbkowska</w:t>
    </w:r>
  </w:p>
  <w:p w14:paraId="5D2A7D2B" w14:textId="77777777" w:rsidR="00173001" w:rsidRPr="00173001" w:rsidRDefault="00173001" w:rsidP="00173001">
    <w:pPr>
      <w:pStyle w:val="Stopka"/>
      <w:rPr>
        <w:sz w:val="10"/>
        <w:szCs w:val="10"/>
      </w:rPr>
    </w:pPr>
    <w:r w:rsidRPr="00173001">
      <w:rPr>
        <w:sz w:val="10"/>
        <w:szCs w:val="10"/>
      </w:rPr>
      <w:t>Wydział Rozwoju i Promocji</w:t>
    </w:r>
  </w:p>
  <w:p w14:paraId="4210D1FB" w14:textId="77777777" w:rsidR="00173001" w:rsidRPr="00173001" w:rsidRDefault="00173001" w:rsidP="00173001">
    <w:pPr>
      <w:pStyle w:val="Stopka"/>
      <w:rPr>
        <w:sz w:val="10"/>
        <w:szCs w:val="10"/>
      </w:rPr>
    </w:pPr>
    <w:r w:rsidRPr="00173001">
      <w:rPr>
        <w:sz w:val="10"/>
        <w:szCs w:val="10"/>
      </w:rPr>
      <w:t>Starostwa Powiatowego w Pułtusku</w:t>
    </w:r>
  </w:p>
  <w:p w14:paraId="1A547196" w14:textId="77777777" w:rsidR="00173001" w:rsidRPr="00173001" w:rsidRDefault="00173001" w:rsidP="00173001">
    <w:pPr>
      <w:pStyle w:val="Stopka"/>
      <w:rPr>
        <w:sz w:val="10"/>
        <w:szCs w:val="10"/>
      </w:rPr>
    </w:pPr>
    <w:r w:rsidRPr="00173001">
      <w:rPr>
        <w:sz w:val="10"/>
        <w:szCs w:val="10"/>
      </w:rPr>
      <w:t>ul. Marii Skłodowskiej - Curie 11, 06-100 Pułtusk</w:t>
    </w:r>
  </w:p>
  <w:p w14:paraId="34965472" w14:textId="77777777" w:rsidR="00173001" w:rsidRPr="00173001" w:rsidRDefault="00173001" w:rsidP="00173001">
    <w:pPr>
      <w:pStyle w:val="Stopka"/>
      <w:rPr>
        <w:sz w:val="10"/>
        <w:szCs w:val="10"/>
      </w:rPr>
    </w:pPr>
    <w:r w:rsidRPr="00173001">
      <w:rPr>
        <w:sz w:val="10"/>
        <w:szCs w:val="10"/>
      </w:rPr>
      <w:t>mail: p.dabkowska@powiatpultuski.pl</w:t>
    </w:r>
  </w:p>
  <w:p w14:paraId="2CC06E7A" w14:textId="063261CC" w:rsidR="00C167F9" w:rsidRPr="00173001" w:rsidRDefault="00173001" w:rsidP="00173001">
    <w:pPr>
      <w:pStyle w:val="Stopka"/>
      <w:rPr>
        <w:sz w:val="10"/>
        <w:szCs w:val="10"/>
      </w:rPr>
    </w:pPr>
    <w:r w:rsidRPr="00173001">
      <w:rPr>
        <w:sz w:val="10"/>
        <w:szCs w:val="10"/>
      </w:rPr>
      <w:t>tel. 23 306-71-37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315B" w14:textId="77777777" w:rsidR="00D3042A" w:rsidRDefault="00D3042A" w:rsidP="00734A29">
      <w:r>
        <w:separator/>
      </w:r>
    </w:p>
  </w:footnote>
  <w:footnote w:type="continuationSeparator" w:id="0">
    <w:p w14:paraId="655288D9" w14:textId="77777777" w:rsidR="00D3042A" w:rsidRDefault="00D3042A"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8039828">
    <w:abstractNumId w:val="4"/>
  </w:num>
  <w:num w:numId="2" w16cid:durableId="604845153">
    <w:abstractNumId w:val="10"/>
  </w:num>
  <w:num w:numId="3" w16cid:durableId="1487744339">
    <w:abstractNumId w:val="8"/>
  </w:num>
  <w:num w:numId="4" w16cid:durableId="1515071250">
    <w:abstractNumId w:val="3"/>
  </w:num>
  <w:num w:numId="5" w16cid:durableId="1893999835">
    <w:abstractNumId w:val="1"/>
  </w:num>
  <w:num w:numId="6" w16cid:durableId="1648128234">
    <w:abstractNumId w:val="5"/>
  </w:num>
  <w:num w:numId="7" w16cid:durableId="724716098">
    <w:abstractNumId w:val="6"/>
  </w:num>
  <w:num w:numId="8" w16cid:durableId="780220511">
    <w:abstractNumId w:val="0"/>
  </w:num>
  <w:num w:numId="9" w16cid:durableId="1387922276">
    <w:abstractNumId w:val="7"/>
  </w:num>
  <w:num w:numId="10" w16cid:durableId="796679879">
    <w:abstractNumId w:val="2"/>
  </w:num>
  <w:num w:numId="11" w16cid:durableId="1999579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1D4D"/>
    <w:rsid w:val="00026B4F"/>
    <w:rsid w:val="00027842"/>
    <w:rsid w:val="00032A3B"/>
    <w:rsid w:val="00037795"/>
    <w:rsid w:val="00037E09"/>
    <w:rsid w:val="00043BA2"/>
    <w:rsid w:val="0006236E"/>
    <w:rsid w:val="00070D08"/>
    <w:rsid w:val="00092B62"/>
    <w:rsid w:val="0009761A"/>
    <w:rsid w:val="000A2322"/>
    <w:rsid w:val="000C048F"/>
    <w:rsid w:val="000C54A2"/>
    <w:rsid w:val="000E1498"/>
    <w:rsid w:val="000E2C56"/>
    <w:rsid w:val="000F6945"/>
    <w:rsid w:val="0010168D"/>
    <w:rsid w:val="001130D2"/>
    <w:rsid w:val="00113296"/>
    <w:rsid w:val="00122623"/>
    <w:rsid w:val="001249BF"/>
    <w:rsid w:val="00133973"/>
    <w:rsid w:val="00135381"/>
    <w:rsid w:val="001375E5"/>
    <w:rsid w:val="00142C20"/>
    <w:rsid w:val="00143BF6"/>
    <w:rsid w:val="00150E19"/>
    <w:rsid w:val="001525F3"/>
    <w:rsid w:val="00152B49"/>
    <w:rsid w:val="001704C3"/>
    <w:rsid w:val="00173001"/>
    <w:rsid w:val="00182862"/>
    <w:rsid w:val="001908F5"/>
    <w:rsid w:val="00192769"/>
    <w:rsid w:val="00194B37"/>
    <w:rsid w:val="001B5556"/>
    <w:rsid w:val="001B7119"/>
    <w:rsid w:val="001C0A0B"/>
    <w:rsid w:val="001C0A56"/>
    <w:rsid w:val="001D68FA"/>
    <w:rsid w:val="001E6C45"/>
    <w:rsid w:val="0020587C"/>
    <w:rsid w:val="0022170E"/>
    <w:rsid w:val="002243FF"/>
    <w:rsid w:val="002250C2"/>
    <w:rsid w:val="00230000"/>
    <w:rsid w:val="002468EA"/>
    <w:rsid w:val="00276CD5"/>
    <w:rsid w:val="0028240F"/>
    <w:rsid w:val="00287726"/>
    <w:rsid w:val="00293D22"/>
    <w:rsid w:val="0029650C"/>
    <w:rsid w:val="002A2DC6"/>
    <w:rsid w:val="002A5496"/>
    <w:rsid w:val="002B5417"/>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34E2"/>
    <w:rsid w:val="003E6304"/>
    <w:rsid w:val="003F25FD"/>
    <w:rsid w:val="003F6313"/>
    <w:rsid w:val="003F77EC"/>
    <w:rsid w:val="004179C9"/>
    <w:rsid w:val="00417FB8"/>
    <w:rsid w:val="004202A0"/>
    <w:rsid w:val="0042156A"/>
    <w:rsid w:val="004328FC"/>
    <w:rsid w:val="00432C37"/>
    <w:rsid w:val="004437D0"/>
    <w:rsid w:val="00444FDE"/>
    <w:rsid w:val="004456BC"/>
    <w:rsid w:val="00451DE2"/>
    <w:rsid w:val="00451FCF"/>
    <w:rsid w:val="00460810"/>
    <w:rsid w:val="00465656"/>
    <w:rsid w:val="00475B7A"/>
    <w:rsid w:val="004836E6"/>
    <w:rsid w:val="00486A1A"/>
    <w:rsid w:val="00496B12"/>
    <w:rsid w:val="004A78C5"/>
    <w:rsid w:val="004B1AF5"/>
    <w:rsid w:val="004C12BC"/>
    <w:rsid w:val="004D121E"/>
    <w:rsid w:val="004D3F15"/>
    <w:rsid w:val="004E55BC"/>
    <w:rsid w:val="0050331F"/>
    <w:rsid w:val="0050726D"/>
    <w:rsid w:val="0051315A"/>
    <w:rsid w:val="00516AE5"/>
    <w:rsid w:val="00523A63"/>
    <w:rsid w:val="00523AFB"/>
    <w:rsid w:val="005348BB"/>
    <w:rsid w:val="00542D96"/>
    <w:rsid w:val="00545DF8"/>
    <w:rsid w:val="00550AB8"/>
    <w:rsid w:val="00561FC3"/>
    <w:rsid w:val="00567C2D"/>
    <w:rsid w:val="00573F61"/>
    <w:rsid w:val="00577B73"/>
    <w:rsid w:val="005976A0"/>
    <w:rsid w:val="005A26CD"/>
    <w:rsid w:val="005A3B77"/>
    <w:rsid w:val="005A5584"/>
    <w:rsid w:val="005B672F"/>
    <w:rsid w:val="005B7774"/>
    <w:rsid w:val="005C29DA"/>
    <w:rsid w:val="005E653F"/>
    <w:rsid w:val="005F5196"/>
    <w:rsid w:val="00603D82"/>
    <w:rsid w:val="0062078F"/>
    <w:rsid w:val="00626C7C"/>
    <w:rsid w:val="0063770C"/>
    <w:rsid w:val="006565E7"/>
    <w:rsid w:val="00663E91"/>
    <w:rsid w:val="00665650"/>
    <w:rsid w:val="0067284B"/>
    <w:rsid w:val="00673F87"/>
    <w:rsid w:val="00684830"/>
    <w:rsid w:val="00690250"/>
    <w:rsid w:val="00690E45"/>
    <w:rsid w:val="00692BFD"/>
    <w:rsid w:val="00696CFE"/>
    <w:rsid w:val="006A1D0C"/>
    <w:rsid w:val="006B1E97"/>
    <w:rsid w:val="006B3ECD"/>
    <w:rsid w:val="006C02ED"/>
    <w:rsid w:val="006C03AE"/>
    <w:rsid w:val="006C17C4"/>
    <w:rsid w:val="006C3E4B"/>
    <w:rsid w:val="006C5EEA"/>
    <w:rsid w:val="006D6005"/>
    <w:rsid w:val="006D7AEF"/>
    <w:rsid w:val="006E4D37"/>
    <w:rsid w:val="007025A3"/>
    <w:rsid w:val="007060C3"/>
    <w:rsid w:val="007173AE"/>
    <w:rsid w:val="00734A29"/>
    <w:rsid w:val="007533E2"/>
    <w:rsid w:val="007647F6"/>
    <w:rsid w:val="00772462"/>
    <w:rsid w:val="0077438B"/>
    <w:rsid w:val="00784BA1"/>
    <w:rsid w:val="00787660"/>
    <w:rsid w:val="00792163"/>
    <w:rsid w:val="00795860"/>
    <w:rsid w:val="007A2E88"/>
    <w:rsid w:val="007C3537"/>
    <w:rsid w:val="007C5046"/>
    <w:rsid w:val="007D031D"/>
    <w:rsid w:val="007E701B"/>
    <w:rsid w:val="007F5154"/>
    <w:rsid w:val="00816D90"/>
    <w:rsid w:val="00824681"/>
    <w:rsid w:val="00856866"/>
    <w:rsid w:val="00865177"/>
    <w:rsid w:val="008660A1"/>
    <w:rsid w:val="0086734A"/>
    <w:rsid w:val="0086752E"/>
    <w:rsid w:val="00871558"/>
    <w:rsid w:val="00873C54"/>
    <w:rsid w:val="00873E2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1678"/>
    <w:rsid w:val="009A76CE"/>
    <w:rsid w:val="009B214B"/>
    <w:rsid w:val="009B6D95"/>
    <w:rsid w:val="009C4A86"/>
    <w:rsid w:val="009C7EF3"/>
    <w:rsid w:val="009D52D7"/>
    <w:rsid w:val="009E16CE"/>
    <w:rsid w:val="009E30C2"/>
    <w:rsid w:val="009E3151"/>
    <w:rsid w:val="009E3504"/>
    <w:rsid w:val="009F02F7"/>
    <w:rsid w:val="00A0033E"/>
    <w:rsid w:val="00A042E1"/>
    <w:rsid w:val="00A0589E"/>
    <w:rsid w:val="00A070C7"/>
    <w:rsid w:val="00A13BE7"/>
    <w:rsid w:val="00A202A6"/>
    <w:rsid w:val="00A24CDA"/>
    <w:rsid w:val="00A27E36"/>
    <w:rsid w:val="00A46E49"/>
    <w:rsid w:val="00A509D9"/>
    <w:rsid w:val="00A56FE7"/>
    <w:rsid w:val="00A674D2"/>
    <w:rsid w:val="00A735B6"/>
    <w:rsid w:val="00A7375F"/>
    <w:rsid w:val="00A756A0"/>
    <w:rsid w:val="00A862F0"/>
    <w:rsid w:val="00A91BB2"/>
    <w:rsid w:val="00A95C99"/>
    <w:rsid w:val="00AB1330"/>
    <w:rsid w:val="00AB3139"/>
    <w:rsid w:val="00AC100C"/>
    <w:rsid w:val="00AC6F80"/>
    <w:rsid w:val="00AD66CE"/>
    <w:rsid w:val="00AD7422"/>
    <w:rsid w:val="00AF0324"/>
    <w:rsid w:val="00AF2A4D"/>
    <w:rsid w:val="00AF6709"/>
    <w:rsid w:val="00B04E55"/>
    <w:rsid w:val="00B13970"/>
    <w:rsid w:val="00B20186"/>
    <w:rsid w:val="00B220F6"/>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16805"/>
    <w:rsid w:val="00C20F8D"/>
    <w:rsid w:val="00C2120C"/>
    <w:rsid w:val="00C276F5"/>
    <w:rsid w:val="00C325B3"/>
    <w:rsid w:val="00C32D2F"/>
    <w:rsid w:val="00C412BA"/>
    <w:rsid w:val="00C517B3"/>
    <w:rsid w:val="00C53702"/>
    <w:rsid w:val="00C54050"/>
    <w:rsid w:val="00C704FD"/>
    <w:rsid w:val="00C71FA4"/>
    <w:rsid w:val="00C7784C"/>
    <w:rsid w:val="00C956F8"/>
    <w:rsid w:val="00CA0A17"/>
    <w:rsid w:val="00CB2A2C"/>
    <w:rsid w:val="00CD1884"/>
    <w:rsid w:val="00CD603A"/>
    <w:rsid w:val="00D3042A"/>
    <w:rsid w:val="00D3130F"/>
    <w:rsid w:val="00D43A08"/>
    <w:rsid w:val="00D45EEA"/>
    <w:rsid w:val="00D56A03"/>
    <w:rsid w:val="00D67D9C"/>
    <w:rsid w:val="00D71A0C"/>
    <w:rsid w:val="00D76878"/>
    <w:rsid w:val="00D81C4D"/>
    <w:rsid w:val="00D83C04"/>
    <w:rsid w:val="00D8520B"/>
    <w:rsid w:val="00D9325D"/>
    <w:rsid w:val="00DA7769"/>
    <w:rsid w:val="00DB4BF8"/>
    <w:rsid w:val="00DC02B4"/>
    <w:rsid w:val="00DD2D06"/>
    <w:rsid w:val="00DD3DD5"/>
    <w:rsid w:val="00E06E76"/>
    <w:rsid w:val="00E15F52"/>
    <w:rsid w:val="00E43F6D"/>
    <w:rsid w:val="00E57A8D"/>
    <w:rsid w:val="00E62A86"/>
    <w:rsid w:val="00E62D8E"/>
    <w:rsid w:val="00E651B5"/>
    <w:rsid w:val="00E7000E"/>
    <w:rsid w:val="00E7084E"/>
    <w:rsid w:val="00E80459"/>
    <w:rsid w:val="00E8143C"/>
    <w:rsid w:val="00E83F11"/>
    <w:rsid w:val="00EA7282"/>
    <w:rsid w:val="00EB1BD3"/>
    <w:rsid w:val="00EB2845"/>
    <w:rsid w:val="00EB63F5"/>
    <w:rsid w:val="00EC0D3F"/>
    <w:rsid w:val="00EC1402"/>
    <w:rsid w:val="00EC4C5D"/>
    <w:rsid w:val="00EC610D"/>
    <w:rsid w:val="00EC6AF2"/>
    <w:rsid w:val="00EC7AA5"/>
    <w:rsid w:val="00ED0723"/>
    <w:rsid w:val="00EE4F67"/>
    <w:rsid w:val="00EF06B3"/>
    <w:rsid w:val="00F011DF"/>
    <w:rsid w:val="00F01561"/>
    <w:rsid w:val="00F233D4"/>
    <w:rsid w:val="00F26EAA"/>
    <w:rsid w:val="00F4432C"/>
    <w:rsid w:val="00F508A3"/>
    <w:rsid w:val="00F660A9"/>
    <w:rsid w:val="00F83BF6"/>
    <w:rsid w:val="00F94FD1"/>
    <w:rsid w:val="00FA426D"/>
    <w:rsid w:val="00FA6CED"/>
    <w:rsid w:val="00FB0C9F"/>
    <w:rsid w:val="00FC3DF4"/>
    <w:rsid w:val="00FD0C97"/>
    <w:rsid w:val="00FD12F2"/>
    <w:rsid w:val="00FD1CB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7</Pages>
  <Words>2362</Words>
  <Characters>14177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76</cp:revision>
  <cp:lastPrinted>2022-08-08T09:23:00Z</cp:lastPrinted>
  <dcterms:created xsi:type="dcterms:W3CDTF">2021-09-22T11:20:00Z</dcterms:created>
  <dcterms:modified xsi:type="dcterms:W3CDTF">2022-08-08T09:27:00Z</dcterms:modified>
</cp:coreProperties>
</file>